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0C93" w14:textId="77777777" w:rsidR="002D7363" w:rsidRDefault="002D7363">
      <w:pPr>
        <w:rPr>
          <w:rFonts w:hint="eastAsia"/>
        </w:rPr>
      </w:pPr>
    </w:p>
    <w:p w14:paraId="26CA4FAD" w14:textId="77777777" w:rsidR="002D7363" w:rsidRDefault="002D7363">
      <w:pPr>
        <w:rPr>
          <w:rFonts w:hint="eastAsia"/>
        </w:rPr>
      </w:pPr>
    </w:p>
    <w:p w14:paraId="3A5F6575" w14:textId="77777777" w:rsidR="002D7363" w:rsidRDefault="002D7363">
      <w:pPr>
        <w:rPr>
          <w:rFonts w:hint="eastAsia"/>
        </w:rPr>
      </w:pPr>
    </w:p>
    <w:p w14:paraId="78C40986" w14:textId="77777777" w:rsidR="002D7363" w:rsidRDefault="002D7363">
      <w:pPr>
        <w:rPr>
          <w:rFonts w:hint="eastAsia"/>
        </w:rPr>
      </w:pPr>
    </w:p>
    <w:p w14:paraId="13AE5996" w14:textId="0284E12D" w:rsidR="002D7363" w:rsidRDefault="00714947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Valberedningens förslag till årsmöte</w:t>
      </w:r>
      <w:r w:rsidR="004C3D11">
        <w:rPr>
          <w:sz w:val="32"/>
          <w:szCs w:val="32"/>
        </w:rPr>
        <w:t>t</w:t>
      </w:r>
      <w:r>
        <w:rPr>
          <w:sz w:val="32"/>
          <w:szCs w:val="32"/>
        </w:rPr>
        <w:t xml:space="preserve"> 202</w:t>
      </w:r>
      <w:r w:rsidR="00F21848">
        <w:rPr>
          <w:sz w:val="32"/>
          <w:szCs w:val="32"/>
        </w:rPr>
        <w:t>1</w:t>
      </w:r>
      <w:r>
        <w:rPr>
          <w:sz w:val="32"/>
          <w:szCs w:val="32"/>
        </w:rPr>
        <w:t xml:space="preserve"> i fiberföreningen VEFF. </w:t>
      </w:r>
    </w:p>
    <w:p w14:paraId="22AF855E" w14:textId="77777777" w:rsidR="002D7363" w:rsidRDefault="002D7363">
      <w:pPr>
        <w:rPr>
          <w:rFonts w:hint="eastAsia"/>
          <w:i/>
          <w:iCs/>
        </w:rPr>
      </w:pPr>
    </w:p>
    <w:p w14:paraId="429C31A1" w14:textId="77777777" w:rsidR="002D7363" w:rsidRDefault="00714947">
      <w:pPr>
        <w:rPr>
          <w:rFonts w:hint="eastAsia"/>
        </w:rPr>
      </w:pPr>
      <w:r>
        <w:rPr>
          <w:i/>
          <w:iCs/>
        </w:rPr>
        <w:t>STATUS</w:t>
      </w:r>
    </w:p>
    <w:p w14:paraId="7D28B617" w14:textId="77777777" w:rsidR="002D7363" w:rsidRDefault="002D7363">
      <w:pPr>
        <w:rPr>
          <w:rFonts w:hint="eastAsia"/>
          <w:i/>
          <w:iCs/>
        </w:rPr>
      </w:pPr>
    </w:p>
    <w:p w14:paraId="1DDE90EF" w14:textId="77777777" w:rsidR="002D7363" w:rsidRDefault="00714947">
      <w:pPr>
        <w:rPr>
          <w:rFonts w:hint="eastAsia"/>
          <w:i/>
          <w:iCs/>
        </w:rPr>
      </w:pPr>
      <w:r>
        <w:rPr>
          <w:b/>
          <w:bCs/>
          <w:i/>
          <w:iCs/>
        </w:rPr>
        <w:t xml:space="preserve">Valda ledamöter på 2 år 2019 (mandattid 2019 och 2020) </w:t>
      </w:r>
    </w:p>
    <w:p w14:paraId="7E6AEEF9" w14:textId="3F01AC90" w:rsidR="002D7363" w:rsidRDefault="00714947">
      <w:pPr>
        <w:rPr>
          <w:rFonts w:hint="eastAsia"/>
          <w:i/>
          <w:iCs/>
        </w:rPr>
      </w:pPr>
      <w:r>
        <w:t>Per-Ove Augustsson, Vikensved (</w:t>
      </w:r>
      <w:r w:rsidR="00F21848">
        <w:t>omval 2år</w:t>
      </w:r>
      <w:r>
        <w:t>)</w:t>
      </w:r>
    </w:p>
    <w:p w14:paraId="675EB19A" w14:textId="77E062F6" w:rsidR="002D7363" w:rsidRDefault="00714947">
      <w:pPr>
        <w:rPr>
          <w:rFonts w:hint="eastAsia"/>
          <w:i/>
          <w:iCs/>
        </w:rPr>
      </w:pPr>
      <w:r>
        <w:t>Jörgen Liljegren, Gummatorp (</w:t>
      </w:r>
      <w:r w:rsidR="00F21848">
        <w:t>omval 2år</w:t>
      </w:r>
      <w:r>
        <w:t>)</w:t>
      </w:r>
    </w:p>
    <w:p w14:paraId="36D0578F" w14:textId="0BD0D1BD" w:rsidR="002D7363" w:rsidRDefault="00714947">
      <w:pPr>
        <w:rPr>
          <w:rFonts w:hint="eastAsia"/>
          <w:i/>
          <w:iCs/>
        </w:rPr>
      </w:pPr>
      <w:r>
        <w:t>Christer Estberg, Kårestad (</w:t>
      </w:r>
      <w:r w:rsidR="00F21848">
        <w:t>omval 1år</w:t>
      </w:r>
      <w:r>
        <w:t>)</w:t>
      </w:r>
    </w:p>
    <w:p w14:paraId="71BBD107" w14:textId="77777777" w:rsidR="002D7363" w:rsidRDefault="002D7363">
      <w:pPr>
        <w:rPr>
          <w:rFonts w:hint="eastAsia"/>
        </w:rPr>
      </w:pPr>
    </w:p>
    <w:p w14:paraId="4D4EEFB4" w14:textId="77777777" w:rsidR="002D7363" w:rsidRDefault="002D7363">
      <w:pPr>
        <w:rPr>
          <w:rFonts w:hint="eastAsia"/>
          <w:b/>
          <w:bCs/>
        </w:rPr>
      </w:pPr>
    </w:p>
    <w:p w14:paraId="684EB776" w14:textId="314A2FF6" w:rsidR="002D7363" w:rsidRDefault="00714947">
      <w:pPr>
        <w:rPr>
          <w:rFonts w:hint="eastAsia"/>
          <w:i/>
          <w:iCs/>
        </w:rPr>
      </w:pPr>
      <w:r>
        <w:rPr>
          <w:b/>
          <w:bCs/>
        </w:rPr>
        <w:t>Valda ledamöter på 2 år 20</w:t>
      </w:r>
      <w:r w:rsidR="00F21848">
        <w:rPr>
          <w:b/>
          <w:bCs/>
        </w:rPr>
        <w:t>20</w:t>
      </w:r>
      <w:r>
        <w:rPr>
          <w:b/>
          <w:bCs/>
        </w:rPr>
        <w:t xml:space="preserve"> (mandattid 20</w:t>
      </w:r>
      <w:r w:rsidR="00F21848">
        <w:rPr>
          <w:b/>
          <w:bCs/>
        </w:rPr>
        <w:t>20</w:t>
      </w:r>
      <w:r>
        <w:rPr>
          <w:b/>
          <w:bCs/>
        </w:rPr>
        <w:t xml:space="preserve"> och 20</w:t>
      </w:r>
      <w:r w:rsidR="00F21848">
        <w:rPr>
          <w:b/>
          <w:bCs/>
        </w:rPr>
        <w:t>21</w:t>
      </w:r>
      <w:r>
        <w:rPr>
          <w:b/>
          <w:bCs/>
        </w:rPr>
        <w:t>)</w:t>
      </w:r>
    </w:p>
    <w:p w14:paraId="2EE1195D" w14:textId="2DF7B40D" w:rsidR="002D7363" w:rsidRDefault="00714947">
      <w:pPr>
        <w:rPr>
          <w:rFonts w:hint="eastAsia"/>
          <w:i/>
          <w:iCs/>
        </w:rPr>
      </w:pPr>
      <w:r>
        <w:t xml:space="preserve">Stefan Fehrm, Vikensved – </w:t>
      </w:r>
      <w:r w:rsidR="00F21848">
        <w:t>(1år kvar)</w:t>
      </w:r>
    </w:p>
    <w:p w14:paraId="0C96C30E" w14:textId="43C63BF5" w:rsidR="002D7363" w:rsidRDefault="00714947">
      <w:pPr>
        <w:rPr>
          <w:rFonts w:hint="eastAsia"/>
          <w:i/>
          <w:iCs/>
        </w:rPr>
      </w:pPr>
      <w:r>
        <w:t xml:space="preserve">Maria Thorstensson, </w:t>
      </w:r>
      <w:r w:rsidR="00F21848">
        <w:t>Risinge</w:t>
      </w:r>
      <w:r>
        <w:t xml:space="preserve"> - </w:t>
      </w:r>
      <w:r w:rsidR="00F21848">
        <w:t>avgår</w:t>
      </w:r>
    </w:p>
    <w:p w14:paraId="4ECD40BC" w14:textId="77777777" w:rsidR="002D7363" w:rsidRDefault="002D7363">
      <w:pPr>
        <w:rPr>
          <w:rFonts w:hint="eastAsia"/>
        </w:rPr>
      </w:pPr>
    </w:p>
    <w:p w14:paraId="33394A1C" w14:textId="77777777" w:rsidR="002D7363" w:rsidRDefault="002D7363">
      <w:pPr>
        <w:rPr>
          <w:rFonts w:hint="eastAsia"/>
          <w:b/>
          <w:bCs/>
        </w:rPr>
      </w:pPr>
    </w:p>
    <w:p w14:paraId="37DCD789" w14:textId="3E1B61C1" w:rsidR="002D7363" w:rsidRDefault="0071494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Valberedningens förslag på val för 202</w:t>
      </w:r>
      <w:r w:rsidR="00F21848">
        <w:rPr>
          <w:b/>
          <w:bCs/>
          <w:i/>
          <w:iCs/>
        </w:rPr>
        <w:t>1</w:t>
      </w:r>
    </w:p>
    <w:p w14:paraId="2E456190" w14:textId="77777777" w:rsidR="002D7363" w:rsidRDefault="00714947">
      <w:pPr>
        <w:rPr>
          <w:rFonts w:hint="eastAsia"/>
        </w:rPr>
      </w:pPr>
      <w:r>
        <w:rPr>
          <w:i/>
          <w:iCs/>
        </w:rPr>
        <w:t>Val av ordförande för 1 år:</w:t>
      </w:r>
      <w:r>
        <w:rPr>
          <w:i/>
          <w:iCs/>
        </w:rPr>
        <w:tab/>
      </w:r>
      <w:r>
        <w:rPr>
          <w:i/>
          <w:iCs/>
        </w:rPr>
        <w:tab/>
        <w:t>Henrik Engqvist, Tveta  – omval 1år</w:t>
      </w:r>
    </w:p>
    <w:p w14:paraId="36BC8D08" w14:textId="77777777" w:rsidR="002D7363" w:rsidRDefault="002D7363">
      <w:pPr>
        <w:rPr>
          <w:rFonts w:hint="eastAsia"/>
          <w:b/>
          <w:bCs/>
        </w:rPr>
      </w:pPr>
    </w:p>
    <w:p w14:paraId="7A7B3CD3" w14:textId="77777777" w:rsidR="002D7363" w:rsidRDefault="002D7363">
      <w:pPr>
        <w:rPr>
          <w:rFonts w:hint="eastAsia"/>
          <w:b/>
          <w:bCs/>
        </w:rPr>
      </w:pPr>
    </w:p>
    <w:p w14:paraId="64D97172" w14:textId="4CF16E3B" w:rsidR="002D7363" w:rsidRDefault="00714947">
      <w:pPr>
        <w:rPr>
          <w:rFonts w:hint="eastAsia"/>
          <w:i/>
          <w:iCs/>
        </w:rPr>
      </w:pPr>
      <w:r>
        <w:rPr>
          <w:b/>
          <w:bCs/>
          <w:i/>
          <w:iCs/>
        </w:rPr>
        <w:t>Valberedning</w:t>
      </w:r>
      <w:r w:rsidR="004C3D11">
        <w:rPr>
          <w:b/>
          <w:bCs/>
          <w:i/>
          <w:iCs/>
        </w:rPr>
        <w:t xml:space="preserve">ens </w:t>
      </w:r>
      <w:r>
        <w:rPr>
          <w:b/>
          <w:bCs/>
          <w:i/>
          <w:iCs/>
        </w:rPr>
        <w:t>förslag på om/nyval 202</w:t>
      </w:r>
      <w:r w:rsidR="00F21848">
        <w:rPr>
          <w:b/>
          <w:bCs/>
          <w:i/>
          <w:iCs/>
        </w:rPr>
        <w:t>1</w:t>
      </w:r>
    </w:p>
    <w:p w14:paraId="214C9114" w14:textId="64E43003" w:rsidR="00F21848" w:rsidRDefault="00F21848" w:rsidP="00F21848">
      <w:pPr>
        <w:rPr>
          <w:rFonts w:hint="eastAsia"/>
          <w:i/>
          <w:iCs/>
        </w:rPr>
      </w:pPr>
      <w:r>
        <w:t>Per-Ove Augustsson, Vikensved (omval 2</w:t>
      </w:r>
      <w:r>
        <w:t xml:space="preserve"> </w:t>
      </w:r>
      <w:r>
        <w:t>år</w:t>
      </w:r>
      <w:r>
        <w:t>)</w:t>
      </w:r>
    </w:p>
    <w:p w14:paraId="116682D0" w14:textId="2112D44F" w:rsidR="00F21848" w:rsidRDefault="00F21848" w:rsidP="00F21848">
      <w:pPr>
        <w:rPr>
          <w:rFonts w:hint="eastAsia"/>
          <w:i/>
          <w:iCs/>
        </w:rPr>
      </w:pPr>
      <w:r>
        <w:t>Jörgen Liljegren, Gummatorp (omval 2</w:t>
      </w:r>
      <w:r>
        <w:t xml:space="preserve"> </w:t>
      </w:r>
      <w:r>
        <w:t>år)</w:t>
      </w:r>
    </w:p>
    <w:p w14:paraId="24B5112C" w14:textId="6A679FC8" w:rsidR="00F21848" w:rsidRDefault="00F21848" w:rsidP="00F21848">
      <w:pPr>
        <w:rPr>
          <w:rFonts w:hint="eastAsia"/>
          <w:i/>
          <w:iCs/>
        </w:rPr>
      </w:pPr>
      <w:r>
        <w:t>Christer Estberg, Kårestad (omval 1</w:t>
      </w:r>
      <w:r>
        <w:t xml:space="preserve"> </w:t>
      </w:r>
      <w:r>
        <w:t>år)</w:t>
      </w:r>
    </w:p>
    <w:p w14:paraId="04E219EE" w14:textId="77195130" w:rsidR="002D7363" w:rsidRDefault="00714947">
      <w:pPr>
        <w:rPr>
          <w:rFonts w:hint="eastAsia"/>
        </w:rPr>
      </w:pPr>
      <w:r>
        <w:br/>
      </w:r>
    </w:p>
    <w:p w14:paraId="71096812" w14:textId="236ACA22" w:rsidR="002D7363" w:rsidRDefault="00714947">
      <w:pPr>
        <w:rPr>
          <w:rFonts w:hint="eastAsia"/>
          <w:b/>
          <w:bCs/>
        </w:rPr>
      </w:pPr>
      <w:r>
        <w:rPr>
          <w:b/>
          <w:bCs/>
          <w:i/>
          <w:iCs/>
        </w:rPr>
        <w:t>Suppleanter under 202</w:t>
      </w:r>
      <w:r w:rsidR="00F21848">
        <w:rPr>
          <w:b/>
          <w:bCs/>
          <w:i/>
          <w:iCs/>
        </w:rPr>
        <w:t>1</w:t>
      </w:r>
    </w:p>
    <w:p w14:paraId="0B49013E" w14:textId="610ACACE" w:rsidR="002D7363" w:rsidRDefault="00714947">
      <w:pPr>
        <w:rPr>
          <w:rFonts w:hint="eastAsia"/>
        </w:rPr>
      </w:pPr>
      <w:r>
        <w:t xml:space="preserve">Förslag: </w:t>
      </w:r>
      <w:r w:rsidR="004C3D11">
        <w:t xml:space="preserve">omval av </w:t>
      </w:r>
      <w:r>
        <w:t>Ton</w:t>
      </w:r>
      <w:r w:rsidR="004C3D11">
        <w:t>n</w:t>
      </w:r>
      <w:r>
        <w:t xml:space="preserve">y Fransson, Kårestad </w:t>
      </w:r>
      <w:r w:rsidR="00F21848">
        <w:t xml:space="preserve">(2 år) </w:t>
      </w:r>
      <w:r>
        <w:t>och Tomas Vaedelund, S Åreda</w:t>
      </w:r>
      <w:r w:rsidR="004C3D11">
        <w:t xml:space="preserve"> </w:t>
      </w:r>
      <w:r w:rsidR="00F21848">
        <w:t>(</w:t>
      </w:r>
      <w:r w:rsidR="004C3D11">
        <w:t>1år</w:t>
      </w:r>
      <w:r w:rsidR="00F21848">
        <w:t>)</w:t>
      </w:r>
    </w:p>
    <w:p w14:paraId="0AC16CC3" w14:textId="77777777" w:rsidR="002D7363" w:rsidRDefault="002D7363">
      <w:pPr>
        <w:rPr>
          <w:rFonts w:hint="eastAsia"/>
        </w:rPr>
      </w:pPr>
    </w:p>
    <w:p w14:paraId="39762206" w14:textId="72B2526F" w:rsidR="002D7363" w:rsidRDefault="00714947">
      <w:pPr>
        <w:rPr>
          <w:rFonts w:hint="eastAsia"/>
        </w:rPr>
      </w:pPr>
      <w:r>
        <w:rPr>
          <w:b/>
          <w:bCs/>
          <w:i/>
          <w:iCs/>
        </w:rPr>
        <w:t>Val av revisor för 202</w:t>
      </w:r>
      <w:r w:rsidR="00F21848">
        <w:rPr>
          <w:b/>
          <w:bCs/>
          <w:i/>
          <w:iCs/>
        </w:rPr>
        <w:t>1</w:t>
      </w:r>
      <w:r>
        <w:br/>
      </w:r>
      <w:r w:rsidR="004C3D11">
        <w:t xml:space="preserve">Förslag: </w:t>
      </w:r>
      <w:r>
        <w:t>Christina Olofsson, Växjö Administrationsservice</w:t>
      </w:r>
      <w:r w:rsidR="004C3D11">
        <w:t xml:space="preserve"> på 1år</w:t>
      </w:r>
    </w:p>
    <w:p w14:paraId="040407F7" w14:textId="77777777" w:rsidR="002D7363" w:rsidRDefault="002D7363">
      <w:pPr>
        <w:rPr>
          <w:rFonts w:hint="eastAsia"/>
        </w:rPr>
      </w:pPr>
    </w:p>
    <w:p w14:paraId="31DD24D5" w14:textId="77777777" w:rsidR="002D7363" w:rsidRDefault="002D7363">
      <w:pPr>
        <w:rPr>
          <w:rFonts w:hint="eastAsia"/>
        </w:rPr>
      </w:pPr>
    </w:p>
    <w:p w14:paraId="0BDACFDB" w14:textId="77777777" w:rsidR="002D7363" w:rsidRDefault="002D7363">
      <w:pPr>
        <w:rPr>
          <w:rFonts w:hint="eastAsia"/>
        </w:rPr>
      </w:pPr>
    </w:p>
    <w:p w14:paraId="6464BB2E" w14:textId="77777777" w:rsidR="002D7363" w:rsidRDefault="00714947">
      <w:pPr>
        <w:rPr>
          <w:rFonts w:hint="eastAsia"/>
        </w:rPr>
      </w:pPr>
      <w:r>
        <w:t>Enligt uppdrag</w:t>
      </w:r>
    </w:p>
    <w:p w14:paraId="076DBD83" w14:textId="77777777" w:rsidR="002D7363" w:rsidRDefault="002D7363">
      <w:pPr>
        <w:rPr>
          <w:rFonts w:hint="eastAsia"/>
        </w:rPr>
      </w:pPr>
    </w:p>
    <w:p w14:paraId="180C105A" w14:textId="77777777" w:rsidR="002D7363" w:rsidRDefault="00714947">
      <w:pPr>
        <w:rPr>
          <w:rFonts w:hint="eastAsia"/>
        </w:rPr>
      </w:pPr>
      <w:r>
        <w:t>Tomas Vaedelund och Christer Estberg</w:t>
      </w:r>
    </w:p>
    <w:sectPr w:rsidR="002D7363">
      <w:headerReference w:type="default" r:id="rId7"/>
      <w:footerReference w:type="default" r:id="rId8"/>
      <w:pgSz w:w="11906" w:h="16838"/>
      <w:pgMar w:top="1693" w:right="1134" w:bottom="2153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D387" w14:textId="77777777" w:rsidR="00064C93" w:rsidRDefault="00064C93">
      <w:pPr>
        <w:rPr>
          <w:rFonts w:hint="eastAsia"/>
        </w:rPr>
      </w:pPr>
      <w:r>
        <w:separator/>
      </w:r>
    </w:p>
  </w:endnote>
  <w:endnote w:type="continuationSeparator" w:id="0">
    <w:p w14:paraId="2B2E2EED" w14:textId="77777777" w:rsidR="00064C93" w:rsidRDefault="00064C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1798" w14:textId="77777777" w:rsidR="002D7363" w:rsidRDefault="00714947">
    <w:pPr>
      <w:pStyle w:val="Sidfot"/>
      <w:rPr>
        <w:rFonts w:hint="eastAsia"/>
        <w:sz w:val="16"/>
        <w:szCs w:val="16"/>
      </w:rPr>
    </w:pPr>
    <w:r>
      <w:rPr>
        <w:sz w:val="16"/>
        <w:szCs w:val="16"/>
      </w:rPr>
      <w:t>VEFF – Växjö East Fibte ek Förening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Lato;sans-serif" w:hAnsi="Lato;sans-serif"/>
        <w:sz w:val="16"/>
        <w:szCs w:val="16"/>
      </w:rPr>
      <w:t>Organisationsnummer: 769627-8121</w:t>
    </w:r>
  </w:p>
  <w:p w14:paraId="5ADFD924" w14:textId="77777777" w:rsidR="002D7363" w:rsidRPr="004C3D11" w:rsidRDefault="00714947">
    <w:pPr>
      <w:pStyle w:val="Sidfot"/>
      <w:rPr>
        <w:rFonts w:hint="eastAsia"/>
        <w:sz w:val="16"/>
        <w:szCs w:val="16"/>
        <w:lang w:val="en-US"/>
      </w:rPr>
    </w:pPr>
    <w:r w:rsidRPr="004C3D11">
      <w:rPr>
        <w:sz w:val="16"/>
        <w:szCs w:val="16"/>
        <w:lang w:val="en-US"/>
      </w:rPr>
      <w:t xml:space="preserve">c/o P-O Augustsson </w:t>
    </w:r>
    <w:r w:rsidRPr="004C3D11">
      <w:rPr>
        <w:sz w:val="16"/>
        <w:szCs w:val="16"/>
        <w:lang w:val="en-US"/>
      </w:rPr>
      <w:tab/>
    </w:r>
    <w:r w:rsidRPr="004C3D11">
      <w:rPr>
        <w:sz w:val="16"/>
        <w:szCs w:val="16"/>
        <w:lang w:val="en-US"/>
      </w:rPr>
      <w:tab/>
    </w:r>
    <w:r w:rsidRPr="004C3D11">
      <w:rPr>
        <w:rFonts w:ascii="Lato;sans-serif" w:hAnsi="Lato;sans-serif"/>
        <w:sz w:val="16"/>
        <w:szCs w:val="16"/>
        <w:lang w:val="en-US"/>
      </w:rPr>
      <w:t>Bankgiro: 469-1085</w:t>
    </w:r>
    <w:r w:rsidRPr="004C3D11">
      <w:rPr>
        <w:sz w:val="16"/>
        <w:szCs w:val="16"/>
        <w:lang w:val="en-US"/>
      </w:rPr>
      <w:br/>
      <w:t>Vikensved 38</w:t>
    </w:r>
    <w:r w:rsidRPr="004C3D11">
      <w:rPr>
        <w:sz w:val="16"/>
        <w:szCs w:val="16"/>
        <w:lang w:val="en-US"/>
      </w:rPr>
      <w:tab/>
    </w:r>
    <w:r w:rsidRPr="004C3D11">
      <w:rPr>
        <w:sz w:val="16"/>
        <w:szCs w:val="16"/>
        <w:lang w:val="en-US"/>
      </w:rPr>
      <w:tab/>
    </w:r>
    <w:r w:rsidRPr="004C3D11">
      <w:rPr>
        <w:rFonts w:ascii="Lato;sans-serif" w:hAnsi="Lato;sans-serif"/>
        <w:sz w:val="16"/>
        <w:szCs w:val="16"/>
        <w:lang w:val="en-US"/>
      </w:rPr>
      <w:t>E-post: styrelsen@veff.se</w:t>
    </w:r>
  </w:p>
  <w:p w14:paraId="589A1963" w14:textId="77777777" w:rsidR="002D7363" w:rsidRDefault="00714947">
    <w:pPr>
      <w:pStyle w:val="Sidfot"/>
      <w:rPr>
        <w:rFonts w:hint="eastAsia"/>
        <w:sz w:val="16"/>
        <w:szCs w:val="16"/>
      </w:rPr>
    </w:pPr>
    <w:r>
      <w:rPr>
        <w:sz w:val="16"/>
        <w:szCs w:val="16"/>
      </w:rPr>
      <w:t>355 92  VÄXJÖ</w:t>
    </w:r>
    <w:r>
      <w:rPr>
        <w:sz w:val="16"/>
        <w:szCs w:val="16"/>
      </w:rPr>
      <w:tab/>
    </w:r>
    <w:r>
      <w:rPr>
        <w:sz w:val="16"/>
        <w:szCs w:val="16"/>
      </w:rPr>
      <w:tab/>
      <w:t>http://www.veff.se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F1C6" w14:textId="77777777" w:rsidR="00064C93" w:rsidRDefault="00064C93">
      <w:pPr>
        <w:rPr>
          <w:rFonts w:hint="eastAsia"/>
        </w:rPr>
      </w:pPr>
      <w:r>
        <w:separator/>
      </w:r>
    </w:p>
  </w:footnote>
  <w:footnote w:type="continuationSeparator" w:id="0">
    <w:p w14:paraId="505C7595" w14:textId="77777777" w:rsidR="00064C93" w:rsidRDefault="00064C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C8DE" w14:textId="77777777" w:rsidR="002D7363" w:rsidRDefault="00714947">
    <w:pPr>
      <w:pStyle w:val="Sidhuvud"/>
      <w:jc w:val="right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1" allowOverlap="1" wp14:anchorId="503315FE" wp14:editId="52DF887D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384300" cy="497205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 wp14:anchorId="64840DBB" wp14:editId="390FB579">
          <wp:simplePos x="0" y="0"/>
          <wp:positionH relativeFrom="column">
            <wp:posOffset>4999990</wp:posOffset>
          </wp:positionH>
          <wp:positionV relativeFrom="paragraph">
            <wp:posOffset>-228600</wp:posOffset>
          </wp:positionV>
          <wp:extent cx="1103630" cy="1076960"/>
          <wp:effectExtent l="0" t="0" r="0" b="0"/>
          <wp:wrapSquare wrapText="largest"/>
          <wp:docPr id="2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76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D47F9"/>
    <w:multiLevelType w:val="multilevel"/>
    <w:tmpl w:val="9FCE4F7C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3"/>
    <w:rsid w:val="00064C93"/>
    <w:rsid w:val="002D7363"/>
    <w:rsid w:val="004C3D11"/>
    <w:rsid w:val="00714947"/>
    <w:rsid w:val="00F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01A75"/>
  <w15:docId w15:val="{F8946AC8-848A-449E-82A6-17456B7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"/>
    <w:next w:val="Brd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Rubrik2">
    <w:name w:val="heading 2"/>
    <w:basedOn w:val="Rubrik"/>
    <w:next w:val="Brdtex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Rubrik3">
    <w:name w:val="heading 3"/>
    <w:basedOn w:val="Rubrik"/>
    <w:next w:val="Brd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customStyle="1" w:styleId="Titel">
    <w:name w:val="Titel"/>
    <w:basedOn w:val="Rubrik"/>
    <w:next w:val="Brdtext"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Rubrik"/>
    <w:next w:val="Brdtext"/>
    <w:uiPriority w:val="11"/>
    <w:qFormat/>
    <w:pPr>
      <w:spacing w:before="60"/>
      <w:jc w:val="center"/>
    </w:pPr>
    <w:rPr>
      <w:sz w:val="36"/>
      <w:szCs w:val="36"/>
    </w:r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Henrik Engqvist</cp:lastModifiedBy>
  <cp:revision>4</cp:revision>
  <dcterms:created xsi:type="dcterms:W3CDTF">2020-06-15T20:43:00Z</dcterms:created>
  <dcterms:modified xsi:type="dcterms:W3CDTF">2021-06-30T13:01:00Z</dcterms:modified>
  <dc:language>sv-SE</dc:language>
</cp:coreProperties>
</file>